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</w:p>
    <w:p w:rsidR="007558BD" w:rsidRPr="00F46F9C" w:rsidRDefault="004875C4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F46F9C">
        <w:rPr>
          <w:b/>
          <w:color w:val="231F20"/>
        </w:rPr>
        <w:t xml:space="preserve">Konu: İtiraz                                                      </w:t>
      </w:r>
      <w:r w:rsidR="00F46F9C">
        <w:rPr>
          <w:b/>
          <w:color w:val="231F20"/>
        </w:rPr>
        <w:t xml:space="preserve">               </w:t>
      </w:r>
      <w:r w:rsidRPr="00F46F9C">
        <w:rPr>
          <w:b/>
          <w:color w:val="231F20"/>
        </w:rPr>
        <w:t xml:space="preserve">      </w:t>
      </w:r>
      <w:r w:rsidR="00B36531">
        <w:rPr>
          <w:b/>
          <w:color w:val="231F20"/>
        </w:rPr>
        <w:t xml:space="preserve">                   Tarih</w:t>
      </w:r>
      <w:r w:rsidR="007558BD" w:rsidRPr="00F46F9C">
        <w:rPr>
          <w:b/>
          <w:bCs/>
          <w:color w:val="231F20"/>
        </w:rPr>
        <w:t xml:space="preserve">: </w:t>
      </w:r>
      <w:r w:rsidR="00B36531">
        <w:rPr>
          <w:color w:val="231F20"/>
        </w:rPr>
        <w:t>......</w:t>
      </w:r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 w:rsidR="00F46F9C">
        <w:rPr>
          <w:color w:val="231F20"/>
        </w:rPr>
        <w:t>2023</w:t>
      </w:r>
    </w:p>
    <w:p w:rsidR="00B36531" w:rsidRDefault="00B36531" w:rsidP="00B36531">
      <w:pPr>
        <w:spacing w:line="360" w:lineRule="auto"/>
        <w:jc w:val="both"/>
      </w:pPr>
    </w:p>
    <w:p w:rsidR="00755FB2" w:rsidRDefault="00755FB2" w:rsidP="00B36531">
      <w:pPr>
        <w:spacing w:line="360" w:lineRule="auto"/>
        <w:jc w:val="both"/>
      </w:pPr>
    </w:p>
    <w:p w:rsidR="00B36531" w:rsidRPr="00393205" w:rsidRDefault="00755FB2" w:rsidP="00B36531">
      <w:pPr>
        <w:spacing w:line="360" w:lineRule="auto"/>
        <w:jc w:val="both"/>
      </w:pPr>
      <w:r w:rsidRPr="00393205">
        <w:t>2023-20</w:t>
      </w:r>
      <w:r>
        <w:t>24 Akademik Yılı</w:t>
      </w:r>
      <w:r w:rsidRPr="00393205">
        <w:t xml:space="preserve"> </w:t>
      </w:r>
      <w:r w:rsidR="00B36531" w:rsidRPr="00393205">
        <w:t>Erasm</w:t>
      </w:r>
      <w:r w:rsidR="00B36531">
        <w:t xml:space="preserve">us+ KA131 Öğrenim Hareketliliği </w:t>
      </w:r>
      <w:r w:rsidR="003C5039">
        <w:t xml:space="preserve">Nihai </w:t>
      </w:r>
      <w:bookmarkStart w:id="0" w:name="_GoBack"/>
      <w:bookmarkEnd w:id="0"/>
      <w:r>
        <w:t xml:space="preserve">Değerlendirme </w:t>
      </w:r>
      <w:r w:rsidR="00B36531">
        <w:t>İlanı kapsamında a</w:t>
      </w:r>
      <w:r w:rsidR="00B36531" w:rsidRPr="00F46F9C">
        <w:rPr>
          <w:color w:val="231F20"/>
        </w:rPr>
        <w:t>şağıda yazdığım talebim</w:t>
      </w:r>
      <w:r w:rsidR="00B36531">
        <w:rPr>
          <w:color w:val="231F20"/>
        </w:rPr>
        <w:t xml:space="preserve"> ile ilgili işlemin yapılması </w:t>
      </w:r>
      <w:r w:rsidR="00B36531">
        <w:t>için gereğini arz ederim.</w:t>
      </w:r>
      <w:r w:rsidR="00B36531" w:rsidRPr="00393205">
        <w:t xml:space="preserve">  </w:t>
      </w:r>
      <w:r>
        <w:t xml:space="preserve"> </w:t>
      </w: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Öğrenci No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000000"/>
              </w:rPr>
              <w:t>TC Kimlik No: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Fakülte/Enstitü: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Bölüm/Program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755FB2" w:rsidRPr="00393205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231F20"/>
              </w:rPr>
              <w:t>Talep: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:rsidR="00B36531" w:rsidRDefault="00B36531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FB2" w:rsidRPr="00F46F9C" w:rsidRDefault="00755FB2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8BD" w:rsidRPr="00F46F9C" w:rsidRDefault="00B36531" w:rsidP="00B36531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Öğrenci İmza</w:t>
      </w:r>
      <w:r w:rsidR="00F46F9C">
        <w:rPr>
          <w:b/>
          <w:color w:val="231F20"/>
        </w:rPr>
        <w:t>:</w:t>
      </w:r>
      <w:r w:rsidR="007558BD" w:rsidRPr="00F46F9C">
        <w:rPr>
          <w:color w:val="231F20"/>
        </w:rPr>
        <w:t xml:space="preserve"> </w:t>
      </w:r>
      <w:r w:rsidR="00F46F9C">
        <w:rPr>
          <w:color w:val="231F20"/>
        </w:rPr>
        <w:t>………………………...</w:t>
      </w: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</w:rPr>
      </w:pPr>
    </w:p>
    <w:p w:rsidR="00C26BCF" w:rsidRPr="00B36531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b/>
          <w:color w:val="231F20"/>
        </w:rPr>
      </w:pPr>
      <w:r w:rsidRPr="00F46F9C">
        <w:rPr>
          <w:color w:val="231F20"/>
        </w:rPr>
        <w:t>*</w:t>
      </w:r>
      <w:r w:rsidRPr="00F46F9C">
        <w:rPr>
          <w:b/>
          <w:color w:val="231F20"/>
        </w:rPr>
        <w:t xml:space="preserve">Dilekçenizin işleme konabilmesi için </w:t>
      </w:r>
      <w:r w:rsidR="00755FB2">
        <w:rPr>
          <w:b/>
          <w:color w:val="231F20"/>
        </w:rPr>
        <w:t>talebinizi</w:t>
      </w:r>
      <w:r w:rsidRPr="00F46F9C">
        <w:rPr>
          <w:b/>
          <w:color w:val="231F20"/>
        </w:rPr>
        <w:t xml:space="preserve"> açıkça belirtmeniz gerekir.</w:t>
      </w:r>
    </w:p>
    <w:sectPr w:rsidR="00C26BCF" w:rsidRPr="00B36531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E5" w:rsidRDefault="00F80EE5" w:rsidP="001A4E9F">
      <w:r>
        <w:separator/>
      </w:r>
    </w:p>
  </w:endnote>
  <w:endnote w:type="continuationSeparator" w:id="0">
    <w:p w:rsidR="00F80EE5" w:rsidRDefault="00F80EE5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:rsidR="001A4E9F" w:rsidRDefault="007A2B4A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>Binası, Erasmus</w:t>
    </w:r>
    <w:r>
      <w:rPr>
        <w:sz w:val="19"/>
        <w:szCs w:val="19"/>
      </w:rPr>
      <w:t xml:space="preserve"> ve Uluslararası Hareketlilik</w:t>
    </w:r>
    <w:r w:rsidR="00FB78C5">
      <w:rPr>
        <w:sz w:val="19"/>
        <w:szCs w:val="19"/>
      </w:rPr>
      <w:t xml:space="preserve"> Ofisi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erasmus_outgoing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BA056C">
      <w:rPr>
        <w:sz w:val="19"/>
        <w:szCs w:val="19"/>
      </w:rPr>
      <w:t>71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E5" w:rsidRDefault="00F80EE5" w:rsidP="001A4E9F">
      <w:r>
        <w:separator/>
      </w:r>
    </w:p>
  </w:footnote>
  <w:footnote w:type="continuationSeparator" w:id="0">
    <w:p w:rsidR="00F80EE5" w:rsidRDefault="00F80EE5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BA056C" w:rsidRPr="00FB78C5" w:rsidRDefault="00FB78C5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Pr="00FB78C5">
      <w:rPr>
        <w:rFonts w:cstheme="minorBidi"/>
        <w:sz w:val="26"/>
        <w:szCs w:val="26"/>
        <w:lang w:val="en-US" w:eastAsia="en-US"/>
      </w:rPr>
      <w:t>Erasmus</w:t>
    </w:r>
    <w:r w:rsidR="009D3D2F">
      <w:rPr>
        <w:rFonts w:cstheme="minorBidi"/>
        <w:sz w:val="26"/>
        <w:szCs w:val="26"/>
        <w:lang w:val="en-US" w:eastAsia="en-US"/>
      </w:rPr>
      <w:t xml:space="preserve"> ve Uluslararası </w:t>
    </w:r>
    <w:r w:rsidR="009D3D2F">
      <w:rPr>
        <w:rFonts w:cstheme="minorBidi"/>
        <w:sz w:val="26"/>
        <w:szCs w:val="26"/>
        <w:lang w:eastAsia="en-US"/>
      </w:rPr>
      <w:t xml:space="preserve">Hareketlilik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C5039"/>
    <w:rsid w:val="003F2685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5D49F5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9886D25-FCBB-4408-A987-430C9749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Volkan Paçal</cp:lastModifiedBy>
  <cp:revision>10</cp:revision>
  <cp:lastPrinted>2023-04-07T09:28:00Z</cp:lastPrinted>
  <dcterms:created xsi:type="dcterms:W3CDTF">2023-04-28T09:17:00Z</dcterms:created>
  <dcterms:modified xsi:type="dcterms:W3CDTF">2023-05-04T13:00:00Z</dcterms:modified>
</cp:coreProperties>
</file>